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11" w:rsidRPr="004945DA" w:rsidRDefault="00343ABD" w:rsidP="004945DA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166729</wp:posOffset>
            </wp:positionV>
            <wp:extent cx="934279" cy="954156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45DA">
        <w:rPr>
          <w:lang w:val="id-ID"/>
        </w:rPr>
        <w:t xml:space="preserve"> 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D46D73" w:rsidRDefault="003A4F11" w:rsidP="003A4F11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</w:t>
      </w:r>
      <w:r w:rsidR="00D46D73">
        <w:rPr>
          <w:b/>
          <w:bCs/>
          <w:sz w:val="28"/>
        </w:rPr>
        <w:t>18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8B6DAC">
        <w:rPr>
          <w:lang w:val="id-ID"/>
        </w:rPr>
        <w:t>Indra Utama, A</w:t>
      </w:r>
      <w:r w:rsidR="00343ABD">
        <w:rPr>
          <w:lang w:val="id-ID"/>
        </w:rPr>
        <w:t>P, M.Si</w:t>
      </w:r>
      <w:r w:rsidR="00EE7F91">
        <w:rPr>
          <w:lang w:val="id-ID"/>
        </w:rPr>
        <w:t>.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 xml:space="preserve">Kabid. </w:t>
      </w:r>
      <w:r w:rsidR="00343ABD">
        <w:rPr>
          <w:lang w:val="id-ID"/>
        </w:rPr>
        <w:t xml:space="preserve">Penyelenggaraan </w:t>
      </w:r>
      <w:r w:rsidR="00EE7F91">
        <w:rPr>
          <w:lang w:val="id-ID"/>
        </w:rPr>
        <w:t>Pelayanan Perizinan dan Non Perizinan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52447A">
        <w:rPr>
          <w:lang w:val="id-ID"/>
        </w:rPr>
        <w:t>Maswar Dedi, A.P</w:t>
      </w:r>
      <w:r w:rsidR="00343ABD">
        <w:rPr>
          <w:lang w:val="id-ID"/>
        </w:rPr>
        <w:t>, M.Si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6F3F8B" w:rsidRPr="006F3F8B">
        <w:rPr>
          <w:lang w:val="id-ID"/>
        </w:rPr>
        <w:t xml:space="preserve">Kepala </w:t>
      </w:r>
      <w:r w:rsidR="00343ABD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343ABD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D46D73" w:rsidRDefault="003A4F11" w:rsidP="00D46D73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52447A">
              <w:rPr>
                <w:lang w:val="id-ID"/>
              </w:rPr>
              <w:t xml:space="preserve">  </w:t>
            </w:r>
            <w:r w:rsidR="00D46D73">
              <w:t xml:space="preserve">  </w:t>
            </w:r>
            <w:proofErr w:type="spellStart"/>
            <w:r w:rsidR="00D46D73">
              <w:t>Maret</w:t>
            </w:r>
            <w:proofErr w:type="spellEnd"/>
            <w:r w:rsidR="00D46D73">
              <w:t xml:space="preserve"> </w:t>
            </w:r>
            <w:r w:rsidR="00975609">
              <w:t xml:space="preserve"> </w:t>
            </w:r>
            <w:r w:rsidR="00D46D73">
              <w:t>2018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3A4F11" w:rsidRPr="00E90D20" w:rsidRDefault="00317E10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19740618 199311 1 001</w:t>
            </w:r>
            <w:r w:rsidR="006F3F8B">
              <w:rPr>
                <w:lang w:val="id-ID"/>
              </w:rPr>
              <w:t xml:space="preserve"> </w:t>
            </w:r>
          </w:p>
        </w:tc>
        <w:tc>
          <w:tcPr>
            <w:tcW w:w="4252" w:type="dxa"/>
          </w:tcPr>
          <w:p w:rsidR="003A4F11" w:rsidRPr="006F3F8B" w:rsidRDefault="00975609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AP</w:t>
            </w:r>
            <w:r w:rsidR="00343ABD">
              <w:rPr>
                <w:b/>
                <w:u w:val="single"/>
                <w:lang w:val="id-ID"/>
              </w:rPr>
              <w:t>, M.Si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343AB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19750101 199311 1 002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E56F44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B84A5F">
        <w:rPr>
          <w:b/>
          <w:lang w:val="id-ID"/>
        </w:rPr>
        <w:t xml:space="preserve">Bidang </w:t>
      </w:r>
      <w:r w:rsidR="00343ABD">
        <w:rPr>
          <w:b/>
          <w:lang w:val="id-ID"/>
        </w:rPr>
        <w:t xml:space="preserve">Penyelenggaraan </w:t>
      </w:r>
      <w:r w:rsidR="00EE7F91">
        <w:rPr>
          <w:b/>
          <w:lang w:val="id-ID"/>
        </w:rPr>
        <w:t>Pelayanan Perizinan dan Non Perizinan</w:t>
      </w:r>
      <w:r w:rsidR="002D3F45">
        <w:rPr>
          <w:b/>
          <w:lang w:val="id-ID"/>
        </w:rPr>
        <w:t xml:space="preserve"> </w:t>
      </w:r>
    </w:p>
    <w:p w:rsidR="00890711" w:rsidRDefault="00343AB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</w:t>
      </w:r>
    </w:p>
    <w:p w:rsidR="00EB244C" w:rsidRPr="00D46D73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 w:rsidR="00890711">
        <w:rPr>
          <w:b/>
          <w:lang w:val="id-ID"/>
        </w:rPr>
        <w:t xml:space="preserve"> </w:t>
      </w:r>
      <w:r w:rsidR="00D46D73">
        <w:rPr>
          <w:b/>
        </w:rPr>
        <w:t>2018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8B6DAC" w:rsidRPr="003C3F30" w:rsidTr="008B6DAC">
        <w:tc>
          <w:tcPr>
            <w:tcW w:w="567" w:type="dxa"/>
            <w:shd w:val="clear" w:color="auto" w:fill="auto"/>
          </w:tcPr>
          <w:p w:rsidR="008B6DAC" w:rsidRPr="008B6DAC" w:rsidRDefault="008B6DAC" w:rsidP="008B6DAC">
            <w:pPr>
              <w:pStyle w:val="ListParagraph"/>
              <w:ind w:left="0"/>
              <w:jc w:val="center"/>
              <w:rPr>
                <w:lang w:val="id-ID"/>
              </w:rPr>
            </w:pPr>
            <w:r w:rsidRPr="008B6DAC">
              <w:rPr>
                <w:lang w:val="id-ID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8B6DAC" w:rsidRPr="008B6DAC" w:rsidRDefault="008B6DAC" w:rsidP="008B6DAC">
            <w:pPr>
              <w:pStyle w:val="ListParagraph"/>
              <w:ind w:left="0"/>
              <w:rPr>
                <w:lang w:val="id-ID"/>
              </w:rPr>
            </w:pPr>
            <w:r w:rsidRPr="008B6DAC">
              <w:rPr>
                <w:lang w:val="id-ID"/>
              </w:rPr>
              <w:t>Meningkatnya Pengawasan Internal Organisasi</w:t>
            </w:r>
          </w:p>
        </w:tc>
        <w:tc>
          <w:tcPr>
            <w:tcW w:w="567" w:type="dxa"/>
            <w:shd w:val="clear" w:color="auto" w:fill="auto"/>
          </w:tcPr>
          <w:p w:rsidR="008B6DAC" w:rsidRPr="008B6DAC" w:rsidRDefault="008B6DAC" w:rsidP="00975361">
            <w:pPr>
              <w:pStyle w:val="ListParagraph"/>
              <w:ind w:left="-108"/>
              <w:jc w:val="center"/>
              <w:rPr>
                <w:lang w:val="id-ID"/>
              </w:rPr>
            </w:pPr>
            <w:r w:rsidRPr="008B6DAC">
              <w:rPr>
                <w:lang w:val="id-ID"/>
              </w:rPr>
              <w:t>1.2</w:t>
            </w:r>
          </w:p>
        </w:tc>
        <w:tc>
          <w:tcPr>
            <w:tcW w:w="3402" w:type="dxa"/>
            <w:shd w:val="clear" w:color="auto" w:fill="auto"/>
          </w:tcPr>
          <w:p w:rsidR="008B6DAC" w:rsidRPr="008B6DAC" w:rsidRDefault="008B6DAC" w:rsidP="008B6DAC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Berkurangnya Temuan Pemeriksaan Terhadap Organisasi</w:t>
            </w:r>
          </w:p>
        </w:tc>
        <w:tc>
          <w:tcPr>
            <w:tcW w:w="1984" w:type="dxa"/>
            <w:shd w:val="clear" w:color="auto" w:fill="auto"/>
          </w:tcPr>
          <w:p w:rsidR="008B6DAC" w:rsidRPr="008B6DAC" w:rsidRDefault="008B6DAC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5 %</w:t>
            </w:r>
          </w:p>
        </w:tc>
      </w:tr>
      <w:tr w:rsidR="008B6DAC" w:rsidRPr="003C3F30" w:rsidTr="008B6DAC">
        <w:tc>
          <w:tcPr>
            <w:tcW w:w="567" w:type="dxa"/>
            <w:shd w:val="clear" w:color="auto" w:fill="auto"/>
          </w:tcPr>
          <w:p w:rsidR="008B6DAC" w:rsidRPr="008B6DAC" w:rsidRDefault="008B6DAC" w:rsidP="008B6DAC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shd w:val="clear" w:color="auto" w:fill="auto"/>
          </w:tcPr>
          <w:p w:rsidR="008B6DAC" w:rsidRPr="003C3F30" w:rsidRDefault="008B6DAC" w:rsidP="00975361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8B6DAC" w:rsidRPr="003C3F30" w:rsidRDefault="008B6DAC" w:rsidP="00975361">
            <w:pPr>
              <w:pStyle w:val="ListParagraph"/>
              <w:ind w:left="-108"/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8B6DAC" w:rsidRPr="003C3F30" w:rsidRDefault="008B6DAC" w:rsidP="00975361">
            <w:pPr>
              <w:pStyle w:val="ListParagraph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8B6DAC" w:rsidRPr="003C3F30" w:rsidRDefault="008B6DAC" w:rsidP="00975361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0D0A28" w:rsidRPr="003C3F30" w:rsidTr="00526111">
        <w:trPr>
          <w:trHeight w:val="562"/>
        </w:trPr>
        <w:tc>
          <w:tcPr>
            <w:tcW w:w="567" w:type="dxa"/>
            <w:vMerge w:val="restart"/>
          </w:tcPr>
          <w:p w:rsidR="000D0A28" w:rsidRPr="008B6DAC" w:rsidRDefault="000D0A28" w:rsidP="008B6DAC">
            <w:pPr>
              <w:pStyle w:val="ListParagraph"/>
              <w:ind w:left="0"/>
              <w:jc w:val="center"/>
            </w:pPr>
            <w:r w:rsidRPr="008B6DAC">
              <w:rPr>
                <w:lang w:val="id-ID"/>
              </w:rPr>
              <w:t>2</w:t>
            </w:r>
            <w:r w:rsidRPr="008B6DAC">
              <w:t>.</w:t>
            </w:r>
          </w:p>
          <w:p w:rsidR="000D0A28" w:rsidRPr="008B6DAC" w:rsidRDefault="000D0A28" w:rsidP="008B6DAC">
            <w:pPr>
              <w:pStyle w:val="ListParagraph"/>
              <w:ind w:left="0"/>
              <w:jc w:val="center"/>
            </w:pPr>
          </w:p>
          <w:p w:rsidR="000D0A28" w:rsidRPr="008B6DAC" w:rsidRDefault="000D0A28" w:rsidP="008B6DAC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0D0A28" w:rsidRPr="008B6DAC" w:rsidRDefault="000D0A28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Perizinan</w:t>
            </w:r>
          </w:p>
        </w:tc>
        <w:tc>
          <w:tcPr>
            <w:tcW w:w="567" w:type="dxa"/>
          </w:tcPr>
          <w:p w:rsidR="000D0A28" w:rsidRPr="00607EF4" w:rsidRDefault="000D0A28" w:rsidP="003B58D6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2</w:t>
            </w:r>
            <w:r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0D0A28" w:rsidRPr="002F082C" w:rsidRDefault="000D0A28" w:rsidP="002F082C">
            <w:pPr>
              <w:rPr>
                <w:rFonts w:cs="Calibri"/>
                <w:lang w:val="id-ID"/>
              </w:rPr>
            </w:pPr>
            <w:r w:rsidRPr="002F082C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0D0A28" w:rsidRPr="006F3F8B" w:rsidRDefault="000D0A28" w:rsidP="005E21BD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5E21BD">
              <w:rPr>
                <w:lang w:val="id-ID"/>
              </w:rPr>
              <w:t>80</w:t>
            </w:r>
            <w:r>
              <w:rPr>
                <w:lang w:val="id-ID"/>
              </w:rPr>
              <w:t>%</w:t>
            </w:r>
          </w:p>
        </w:tc>
      </w:tr>
      <w:tr w:rsidR="000D0A28" w:rsidRPr="003C3F30" w:rsidTr="00526111">
        <w:trPr>
          <w:trHeight w:val="562"/>
        </w:trPr>
        <w:tc>
          <w:tcPr>
            <w:tcW w:w="567" w:type="dxa"/>
            <w:vMerge/>
          </w:tcPr>
          <w:p w:rsidR="000D0A28" w:rsidRPr="008B6DAC" w:rsidRDefault="000D0A28" w:rsidP="008B6DAC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0D0A28" w:rsidRPr="006F3F8B" w:rsidRDefault="000D0A28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0D0A28" w:rsidRPr="00EE7F91" w:rsidRDefault="000D0A28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0D0A28" w:rsidRPr="002F082C" w:rsidRDefault="000D0A28" w:rsidP="005F5D80">
            <w:pPr>
              <w:rPr>
                <w:rFonts w:cs="Calibri"/>
                <w:lang w:val="id-ID"/>
              </w:rPr>
            </w:pPr>
            <w:r w:rsidRPr="002F082C">
              <w:rPr>
                <w:rFonts w:cs="Calibri"/>
                <w:lang w:val="id-ID"/>
              </w:rPr>
              <w:t>Jumlah perizinan dan non perizinan yang diterbitkan</w:t>
            </w:r>
            <w:r>
              <w:rPr>
                <w:rFonts w:cs="Calibri"/>
                <w:lang w:val="id-ID"/>
              </w:rPr>
              <w:t xml:space="preserve">  </w:t>
            </w:r>
          </w:p>
        </w:tc>
        <w:tc>
          <w:tcPr>
            <w:tcW w:w="1984" w:type="dxa"/>
          </w:tcPr>
          <w:p w:rsidR="000D0A28" w:rsidRDefault="000D0A28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1.</w:t>
            </w:r>
            <w:r w:rsidR="005E21BD">
              <w:rPr>
                <w:lang w:val="id-ID"/>
              </w:rPr>
              <w:t>400</w:t>
            </w:r>
            <w:r>
              <w:rPr>
                <w:lang w:val="id-ID"/>
              </w:rPr>
              <w:t xml:space="preserve"> </w:t>
            </w:r>
          </w:p>
          <w:p w:rsidR="000D0A28" w:rsidRDefault="000D0A28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Izin/Non Izin</w:t>
            </w:r>
          </w:p>
        </w:tc>
      </w:tr>
      <w:tr w:rsidR="000D0A28" w:rsidRPr="003C3F30" w:rsidTr="000D0A28">
        <w:trPr>
          <w:trHeight w:val="187"/>
        </w:trPr>
        <w:tc>
          <w:tcPr>
            <w:tcW w:w="567" w:type="dxa"/>
          </w:tcPr>
          <w:p w:rsidR="000D0A28" w:rsidRPr="008B6DAC" w:rsidRDefault="000D0A28" w:rsidP="008B6DAC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0D0A28" w:rsidRPr="006F3F8B" w:rsidRDefault="000D0A28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0D0A28" w:rsidRDefault="000D0A28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0D0A28" w:rsidRPr="002F082C" w:rsidRDefault="000D0A28" w:rsidP="005F5D80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0D0A28" w:rsidRDefault="000D0A28" w:rsidP="00EE7F9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D46D73" w:rsidRPr="003C3F30" w:rsidTr="000D0A28">
        <w:trPr>
          <w:trHeight w:val="187"/>
        </w:trPr>
        <w:tc>
          <w:tcPr>
            <w:tcW w:w="567" w:type="dxa"/>
          </w:tcPr>
          <w:p w:rsidR="00D46D73" w:rsidRPr="008B6DAC" w:rsidRDefault="00D46D73" w:rsidP="008B6DAC">
            <w:pPr>
              <w:pStyle w:val="ListParagraph"/>
              <w:ind w:left="0"/>
              <w:jc w:val="center"/>
            </w:pPr>
            <w:r>
              <w:t>3.</w:t>
            </w:r>
          </w:p>
        </w:tc>
        <w:tc>
          <w:tcPr>
            <w:tcW w:w="2552" w:type="dxa"/>
          </w:tcPr>
          <w:p w:rsidR="00D46D73" w:rsidRPr="006F3F8B" w:rsidRDefault="00D46D73" w:rsidP="00D46D73">
            <w:pPr>
              <w:pStyle w:val="ListParagraph"/>
              <w:ind w:left="0"/>
            </w:pPr>
            <w:r w:rsidRPr="00D46D73">
              <w:rPr>
                <w:bCs/>
                <w:lang w:val="id-ID"/>
              </w:rPr>
              <w:t>Meningkatnya Kualitas SDM Dalam Pelayanan Terpadu Satu Pintu</w:t>
            </w:r>
          </w:p>
        </w:tc>
        <w:tc>
          <w:tcPr>
            <w:tcW w:w="567" w:type="dxa"/>
          </w:tcPr>
          <w:p w:rsidR="00D46D73" w:rsidRPr="00D46D73" w:rsidRDefault="00D46D73" w:rsidP="003B58D6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</w:rPr>
              <w:t>3.1</w:t>
            </w:r>
          </w:p>
        </w:tc>
        <w:tc>
          <w:tcPr>
            <w:tcW w:w="3402" w:type="dxa"/>
          </w:tcPr>
          <w:p w:rsidR="00D46D73" w:rsidRPr="002F082C" w:rsidRDefault="00D46D73" w:rsidP="0048302F">
            <w:pPr>
              <w:rPr>
                <w:rFonts w:cs="Calibri"/>
                <w:lang w:val="id-ID"/>
              </w:rPr>
            </w:pPr>
            <w:r w:rsidRPr="00D46D73">
              <w:rPr>
                <w:rFonts w:cs="Calibri"/>
                <w:lang w:val="id-ID"/>
              </w:rPr>
              <w:t>Persentase Terpenuhinya Standar Pendidikan Aparatur Penyelenggaraan PTSP</w:t>
            </w:r>
          </w:p>
        </w:tc>
        <w:tc>
          <w:tcPr>
            <w:tcW w:w="1984" w:type="dxa"/>
          </w:tcPr>
          <w:p w:rsidR="00D46D73" w:rsidRPr="00D46D73" w:rsidRDefault="00D46D73" w:rsidP="00EE7F91">
            <w:pPr>
              <w:pStyle w:val="ListParagraph"/>
              <w:ind w:left="0"/>
              <w:jc w:val="center"/>
            </w:pPr>
            <w:r>
              <w:t>95%</w:t>
            </w:r>
          </w:p>
        </w:tc>
      </w:tr>
      <w:tr w:rsidR="00D46D73" w:rsidRPr="003C3F30" w:rsidTr="000D0A28">
        <w:trPr>
          <w:trHeight w:val="187"/>
        </w:trPr>
        <w:tc>
          <w:tcPr>
            <w:tcW w:w="567" w:type="dxa"/>
          </w:tcPr>
          <w:p w:rsidR="00D46D73" w:rsidRPr="008B6DAC" w:rsidRDefault="00D46D73" w:rsidP="008B6DAC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D46D73" w:rsidRPr="006F3F8B" w:rsidRDefault="00D46D73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D46D73" w:rsidRDefault="00D46D73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D46D73" w:rsidRPr="002F082C" w:rsidRDefault="00D46D73" w:rsidP="005F5D80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D46D73" w:rsidRDefault="00D46D73" w:rsidP="00EE7F91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D46D73" w:rsidRPr="003C3F30" w:rsidTr="000D0A28">
        <w:trPr>
          <w:trHeight w:val="187"/>
        </w:trPr>
        <w:tc>
          <w:tcPr>
            <w:tcW w:w="567" w:type="dxa"/>
          </w:tcPr>
          <w:p w:rsidR="00D46D73" w:rsidRPr="008B6DAC" w:rsidRDefault="00D46D73" w:rsidP="008B6DAC">
            <w:pPr>
              <w:pStyle w:val="ListParagraph"/>
              <w:ind w:left="0"/>
              <w:jc w:val="center"/>
            </w:pPr>
            <w:r>
              <w:t xml:space="preserve">4. </w:t>
            </w:r>
          </w:p>
        </w:tc>
        <w:tc>
          <w:tcPr>
            <w:tcW w:w="2552" w:type="dxa"/>
          </w:tcPr>
          <w:p w:rsidR="00D46D73" w:rsidRPr="006F3F8B" w:rsidRDefault="00D46D73" w:rsidP="00D46D73">
            <w:pPr>
              <w:pStyle w:val="ListParagraph"/>
              <w:ind w:left="0"/>
            </w:pPr>
            <w:r w:rsidRPr="00D46D73">
              <w:rPr>
                <w:bCs/>
                <w:lang w:val="id-ID"/>
              </w:rPr>
              <w:t>Meningkatnya Sarana dan Prasarana Sesuai Standar Pelayanan</w:t>
            </w:r>
          </w:p>
        </w:tc>
        <w:tc>
          <w:tcPr>
            <w:tcW w:w="567" w:type="dxa"/>
          </w:tcPr>
          <w:p w:rsidR="00D46D73" w:rsidRPr="00D46D73" w:rsidRDefault="00D46D73" w:rsidP="003B58D6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</w:rPr>
              <w:t>4.1</w:t>
            </w:r>
          </w:p>
        </w:tc>
        <w:tc>
          <w:tcPr>
            <w:tcW w:w="3402" w:type="dxa"/>
          </w:tcPr>
          <w:p w:rsidR="00D46D73" w:rsidRPr="00D46D73" w:rsidRDefault="00D46D73" w:rsidP="00D46D73">
            <w:pPr>
              <w:rPr>
                <w:rFonts w:cs="Calibri"/>
              </w:rPr>
            </w:pPr>
            <w:r w:rsidRPr="00D46D73">
              <w:rPr>
                <w:rFonts w:cs="Calibri"/>
                <w:lang w:val="id-ID"/>
              </w:rPr>
              <w:t>Persentase Terpenuhinya Sarana dan Prasarana</w:t>
            </w:r>
          </w:p>
          <w:p w:rsidR="00D46D73" w:rsidRPr="002F082C" w:rsidRDefault="00D46D73" w:rsidP="005F5D80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D46D73" w:rsidRDefault="00D46D73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t>95%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2693"/>
      </w:tblGrid>
      <w:tr w:rsidR="005E3CB6" w:rsidRPr="003C3F30" w:rsidTr="008B6DAC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8B6DAC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D46D73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812" w:type="dxa"/>
            <w:tcBorders>
              <w:bottom w:val="dotted" w:sz="4" w:space="0" w:color="auto"/>
            </w:tcBorders>
          </w:tcPr>
          <w:p w:rsidR="005E3CB6" w:rsidRPr="00526111" w:rsidRDefault="00526111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Pelayanan Terpadu Satu Pintu (PTSP)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5E3CB6" w:rsidRPr="0087078A" w:rsidRDefault="008B6DAC" w:rsidP="008B6DAC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1.137.772.500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D46D73" w:rsidRPr="003C3F30" w:rsidTr="008B6DAC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46D73" w:rsidRPr="00305BED" w:rsidRDefault="00D46D73" w:rsidP="00D46D73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812" w:type="dxa"/>
            <w:tcBorders>
              <w:bottom w:val="dotted" w:sz="4" w:space="0" w:color="auto"/>
            </w:tcBorders>
          </w:tcPr>
          <w:p w:rsidR="00D46D73" w:rsidRPr="00D46D73" w:rsidRDefault="00D46D73" w:rsidP="00E011FF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Pengembangan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Sistem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Non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D46D73" w:rsidRPr="00D46D73" w:rsidRDefault="00D46D73" w:rsidP="008B6DAC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</w:rPr>
              <w:t>489.567.325,-</w:t>
            </w:r>
          </w:p>
        </w:tc>
      </w:tr>
      <w:tr w:rsidR="00D46D73" w:rsidRPr="003C3F30" w:rsidTr="008B6DAC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D46D73" w:rsidRDefault="00D46D73" w:rsidP="00D46D73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dotted" w:sz="4" w:space="0" w:color="auto"/>
            </w:tcBorders>
          </w:tcPr>
          <w:p w:rsidR="00D46D73" w:rsidRDefault="00D46D73" w:rsidP="00E011FF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D46D73" w:rsidRDefault="00D46D73" w:rsidP="008B6DAC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D46D73" w:rsidRPr="003C3F30" w:rsidTr="00AB5E48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37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D46D73" w:rsidRPr="00D46D73" w:rsidRDefault="00D46D73" w:rsidP="003B58D6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D46D73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D46D73" w:rsidRPr="00D46D73" w:rsidRDefault="00D46D73" w:rsidP="00D46D73">
            <w:pPr>
              <w:pStyle w:val="ListParagraph"/>
              <w:ind w:left="0"/>
              <w:rPr>
                <w:rFonts w:cs="Calibri"/>
                <w:b/>
                <w:lang w:val="id-ID"/>
              </w:rPr>
            </w:pPr>
            <w:proofErr w:type="spellStart"/>
            <w:r w:rsidRPr="00D46D73">
              <w:rPr>
                <w:rFonts w:cs="Calibri"/>
                <w:b/>
              </w:rPr>
              <w:t>Rp</w:t>
            </w:r>
            <w:proofErr w:type="spellEnd"/>
            <w:r w:rsidRPr="00D46D73">
              <w:rPr>
                <w:rFonts w:cs="Calibri"/>
                <w:b/>
              </w:rPr>
              <w:t>.</w:t>
            </w:r>
            <w:r w:rsidRPr="00D46D73">
              <w:rPr>
                <w:rFonts w:cs="Calibri"/>
                <w:b/>
                <w:lang w:val="id-ID"/>
              </w:rPr>
              <w:t xml:space="preserve"> </w:t>
            </w:r>
            <w:r>
              <w:rPr>
                <w:rFonts w:cs="Calibri"/>
                <w:b/>
                <w:lang w:val="id-ID"/>
              </w:rPr>
              <w:t xml:space="preserve">        </w:t>
            </w:r>
            <w:r w:rsidRPr="00D46D73">
              <w:rPr>
                <w:rFonts w:cs="Calibri"/>
                <w:b/>
                <w:lang w:val="id-ID"/>
              </w:rPr>
              <w:t>1.</w:t>
            </w:r>
            <w:r>
              <w:rPr>
                <w:rFonts w:cs="Calibri"/>
                <w:b/>
              </w:rPr>
              <w:t>62</w:t>
            </w:r>
            <w:r w:rsidRPr="00D46D73">
              <w:rPr>
                <w:rFonts w:cs="Calibri"/>
                <w:b/>
                <w:lang w:val="id-ID"/>
              </w:rPr>
              <w:t>7.</w:t>
            </w:r>
            <w:r>
              <w:rPr>
                <w:rFonts w:cs="Calibri"/>
                <w:b/>
              </w:rPr>
              <w:t>339.825</w:t>
            </w:r>
            <w:r w:rsidRPr="00D46D73">
              <w:rPr>
                <w:rFonts w:cs="Calibri"/>
                <w:b/>
              </w:rPr>
              <w:t>,-</w:t>
            </w:r>
            <w:r w:rsidRPr="00D46D73">
              <w:rPr>
                <w:rFonts w:cs="Calibri"/>
                <w:b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p w:rsidR="00B83F89" w:rsidRDefault="00B83F89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D46D73" w:rsidRDefault="003B58D6" w:rsidP="00862B01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 w:rsidR="005C65C2">
              <w:rPr>
                <w:lang w:val="id-ID"/>
              </w:rPr>
              <w:t xml:space="preserve"> </w:t>
            </w:r>
            <w:r w:rsidR="00D46D73">
              <w:t xml:space="preserve">  </w:t>
            </w:r>
            <w:proofErr w:type="spellStart"/>
            <w:r w:rsidR="00D46D73">
              <w:t>Maret</w:t>
            </w:r>
            <w:proofErr w:type="spellEnd"/>
            <w:r w:rsidR="00D46D73">
              <w:t xml:space="preserve"> 2</w:t>
            </w:r>
            <w:r w:rsidR="00862B01">
              <w:t>018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43ABD" w:rsidRPr="00343ABD" w:rsidRDefault="00DC3F37" w:rsidP="00343ABD">
            <w:pPr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Maswar Dedi, A.P</w:t>
            </w:r>
            <w:r w:rsidR="00343ABD" w:rsidRPr="00343ABD">
              <w:rPr>
                <w:b/>
                <w:u w:val="single"/>
                <w:lang w:val="id-ID"/>
              </w:rPr>
              <w:t>, M.Si</w:t>
            </w:r>
            <w:r w:rsidR="00343ABD" w:rsidRPr="00343ABD">
              <w:rPr>
                <w:b/>
                <w:u w:val="single"/>
              </w:rPr>
              <w:t xml:space="preserve"> </w:t>
            </w:r>
            <w:r w:rsidR="00343ABD" w:rsidRPr="00343ABD">
              <w:rPr>
                <w:b/>
                <w:u w:val="single"/>
                <w:lang w:val="id-ID"/>
              </w:rPr>
              <w:t xml:space="preserve"> </w:t>
            </w:r>
          </w:p>
          <w:p w:rsidR="00E004C8" w:rsidRPr="00E90D20" w:rsidRDefault="00343ABD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343ABD" w:rsidRPr="006F3F8B" w:rsidRDefault="00343ABD" w:rsidP="00343ABD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343ABD" w:rsidP="00343AB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</w:p>
        </w:tc>
      </w:tr>
    </w:tbl>
    <w:p w:rsidR="00EB244C" w:rsidRDefault="00EB244C" w:rsidP="00EB244C">
      <w:pPr>
        <w:pStyle w:val="ListParagraph"/>
        <w:ind w:left="0"/>
        <w:rPr>
          <w:b/>
          <w:highlight w:val="yellow"/>
          <w:lang w:val="id-ID"/>
        </w:rPr>
      </w:pPr>
    </w:p>
    <w:p w:rsidR="002862F0" w:rsidRDefault="002862F0" w:rsidP="00EB244C">
      <w:pPr>
        <w:pStyle w:val="ListParagraph"/>
        <w:ind w:left="0"/>
        <w:rPr>
          <w:b/>
          <w:highlight w:val="yellow"/>
          <w:lang w:val="id-ID"/>
        </w:rPr>
      </w:pPr>
    </w:p>
    <w:p w:rsidR="002862F0" w:rsidRDefault="002862F0" w:rsidP="00EB244C">
      <w:pPr>
        <w:pStyle w:val="ListParagraph"/>
        <w:ind w:left="0"/>
        <w:rPr>
          <w:b/>
          <w:highlight w:val="yellow"/>
          <w:lang w:val="id-ID"/>
        </w:rPr>
      </w:pPr>
    </w:p>
    <w:p w:rsidR="002862F0" w:rsidRDefault="002862F0" w:rsidP="00EB244C">
      <w:pPr>
        <w:pStyle w:val="ListParagraph"/>
        <w:ind w:left="0"/>
        <w:rPr>
          <w:b/>
          <w:highlight w:val="yellow"/>
          <w:lang w:val="id-ID"/>
        </w:rPr>
      </w:pPr>
    </w:p>
    <w:p w:rsidR="002862F0" w:rsidRDefault="002862F0" w:rsidP="00EB244C">
      <w:pPr>
        <w:pStyle w:val="ListParagraph"/>
        <w:ind w:left="0"/>
        <w:rPr>
          <w:b/>
          <w:highlight w:val="yellow"/>
          <w:lang w:val="id-ID"/>
        </w:rPr>
      </w:pPr>
    </w:p>
    <w:p w:rsidR="002862F0" w:rsidRDefault="002862F0" w:rsidP="00EB244C">
      <w:pPr>
        <w:pStyle w:val="ListParagraph"/>
        <w:ind w:left="0"/>
        <w:rPr>
          <w:b/>
          <w:highlight w:val="yellow"/>
          <w:lang w:val="id-ID"/>
        </w:rPr>
      </w:pPr>
    </w:p>
    <w:p w:rsidR="002862F0" w:rsidRPr="004945DA" w:rsidRDefault="002862F0" w:rsidP="002862F0">
      <w:pPr>
        <w:pStyle w:val="Heading1"/>
        <w:rPr>
          <w:lang w:val="id-ID"/>
        </w:rPr>
      </w:pPr>
      <w:r>
        <w:rPr>
          <w:noProof/>
          <w:lang w:val="id-ID" w:eastAsia="id-ID"/>
        </w:rPr>
        <w:lastRenderedPageBreak/>
        <w:drawing>
          <wp:anchor distT="0" distB="0" distL="114300" distR="114300" simplePos="0" relativeHeight="251659776" behindDoc="1" locked="0" layoutInCell="1" allowOverlap="1" wp14:anchorId="5D547B07" wp14:editId="0D00A75E">
            <wp:simplePos x="0" y="0"/>
            <wp:positionH relativeFrom="column">
              <wp:align>center</wp:align>
            </wp:positionH>
            <wp:positionV relativeFrom="paragraph">
              <wp:posOffset>166729</wp:posOffset>
            </wp:positionV>
            <wp:extent cx="934279" cy="954156"/>
            <wp:effectExtent l="0" t="0" r="0" b="0"/>
            <wp:wrapNone/>
            <wp:docPr id="1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79" cy="9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id-ID"/>
        </w:rPr>
        <w:t xml:space="preserve">  </w:t>
      </w:r>
    </w:p>
    <w:p w:rsidR="002862F0" w:rsidRPr="0079613C" w:rsidRDefault="002862F0" w:rsidP="002862F0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2862F0" w:rsidRPr="00D874F3" w:rsidRDefault="002862F0" w:rsidP="002862F0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2862F0" w:rsidRDefault="002862F0" w:rsidP="002862F0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2862F0" w:rsidRPr="003A4F11" w:rsidRDefault="002862F0" w:rsidP="002862F0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2862F0" w:rsidRDefault="002862F0" w:rsidP="002862F0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2862F0" w:rsidRPr="00D874F3" w:rsidRDefault="002862F0" w:rsidP="002862F0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2862F0" w:rsidRPr="00D874F3" w:rsidRDefault="002862F0" w:rsidP="002862F0">
      <w:pPr>
        <w:pStyle w:val="ListParagraph"/>
        <w:ind w:left="709"/>
        <w:jc w:val="center"/>
        <w:rPr>
          <w:rFonts w:cs="Calibri"/>
          <w:b/>
        </w:rPr>
      </w:pPr>
    </w:p>
    <w:p w:rsidR="002862F0" w:rsidRPr="00D46D73" w:rsidRDefault="002862F0" w:rsidP="002862F0">
      <w:pPr>
        <w:spacing w:line="360" w:lineRule="auto"/>
        <w:ind w:right="22"/>
        <w:jc w:val="center"/>
        <w:rPr>
          <w:b/>
          <w:bCs/>
          <w:sz w:val="28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>
        <w:rPr>
          <w:b/>
          <w:bCs/>
          <w:sz w:val="28"/>
          <w:lang w:val="id-ID"/>
        </w:rPr>
        <w:t>20</w:t>
      </w:r>
      <w:r>
        <w:rPr>
          <w:b/>
          <w:bCs/>
          <w:sz w:val="28"/>
        </w:rPr>
        <w:t>18</w:t>
      </w:r>
    </w:p>
    <w:p w:rsidR="002862F0" w:rsidRDefault="002862F0" w:rsidP="002862F0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2862F0" w:rsidRPr="003C3F30" w:rsidRDefault="002862F0" w:rsidP="002862F0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2862F0" w:rsidRPr="003C3F30" w:rsidRDefault="002862F0" w:rsidP="002862F0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Indra Utama, AP, M.Si.</w:t>
      </w:r>
    </w:p>
    <w:p w:rsidR="002862F0" w:rsidRDefault="002862F0" w:rsidP="002862F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 Kabid. Penyelenggaraan Pelayanan Perizinan dan Non Perizinan</w:t>
      </w:r>
    </w:p>
    <w:p w:rsidR="002862F0" w:rsidRPr="003C3F30" w:rsidRDefault="002862F0" w:rsidP="002862F0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2862F0" w:rsidRPr="003C3F30" w:rsidRDefault="002862F0" w:rsidP="002862F0">
      <w:pPr>
        <w:tabs>
          <w:tab w:val="left" w:pos="1701"/>
          <w:tab w:val="left" w:pos="1843"/>
        </w:tabs>
        <w:ind w:right="22"/>
        <w:jc w:val="both"/>
      </w:pPr>
    </w:p>
    <w:p w:rsidR="002862F0" w:rsidRPr="00317E10" w:rsidRDefault="002862F0" w:rsidP="002862F0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2862F0" w:rsidRDefault="002862F0" w:rsidP="002862F0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2862F0" w:rsidRPr="003C3F30" w:rsidRDefault="002862F0" w:rsidP="002862F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Maswar Dedi, A.P, M.Si</w:t>
      </w:r>
    </w:p>
    <w:p w:rsidR="002862F0" w:rsidRPr="003C3F30" w:rsidRDefault="002862F0" w:rsidP="002862F0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>
        <w:rPr>
          <w:lang w:val="id-ID"/>
        </w:rPr>
        <w:t xml:space="preserve"> </w:t>
      </w:r>
      <w:r w:rsidRPr="006F3F8B">
        <w:rPr>
          <w:lang w:val="id-ID"/>
        </w:rPr>
        <w:t xml:space="preserve">Kepala </w:t>
      </w:r>
      <w:r>
        <w:rPr>
          <w:lang w:val="id-ID"/>
        </w:rPr>
        <w:t>D</w:t>
      </w:r>
      <w:r w:rsidRPr="006F3F8B">
        <w:rPr>
          <w:lang w:val="id-ID"/>
        </w:rPr>
        <w:t>PM dan P</w:t>
      </w:r>
      <w:r>
        <w:rPr>
          <w:lang w:val="id-ID"/>
        </w:rPr>
        <w:t>TSP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2862F0" w:rsidRDefault="002862F0" w:rsidP="002862F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2862F0" w:rsidRPr="00317E10" w:rsidRDefault="002862F0" w:rsidP="002862F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2862F0" w:rsidRPr="003C3F30" w:rsidRDefault="002862F0" w:rsidP="002862F0">
      <w:pPr>
        <w:ind w:right="22"/>
        <w:jc w:val="both"/>
        <w:rPr>
          <w:b/>
          <w:lang w:val="id-ID"/>
        </w:rPr>
      </w:pPr>
    </w:p>
    <w:p w:rsidR="002862F0" w:rsidRPr="003C3F30" w:rsidRDefault="002862F0" w:rsidP="002862F0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2862F0" w:rsidRPr="003C3F30" w:rsidRDefault="002862F0" w:rsidP="002862F0">
      <w:pPr>
        <w:ind w:right="22" w:firstLine="720"/>
        <w:jc w:val="both"/>
        <w:rPr>
          <w:lang w:val="id-ID"/>
        </w:rPr>
      </w:pPr>
    </w:p>
    <w:p w:rsidR="002862F0" w:rsidRPr="003C3F30" w:rsidRDefault="002862F0" w:rsidP="002862F0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2862F0" w:rsidRPr="003C3F30" w:rsidRDefault="002862F0" w:rsidP="002862F0">
      <w:pPr>
        <w:jc w:val="both"/>
      </w:pPr>
    </w:p>
    <w:p w:rsidR="002862F0" w:rsidRDefault="002862F0" w:rsidP="002862F0">
      <w:pPr>
        <w:jc w:val="both"/>
        <w:rPr>
          <w:lang w:val="id-ID"/>
        </w:rPr>
      </w:pPr>
    </w:p>
    <w:p w:rsidR="002862F0" w:rsidRPr="00CB1B7E" w:rsidRDefault="002862F0" w:rsidP="002862F0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 w:firstRow="1" w:lastRow="1" w:firstColumn="1" w:lastColumn="1" w:noHBand="0" w:noVBand="0"/>
      </w:tblPr>
      <w:tblGrid>
        <w:gridCol w:w="4253"/>
        <w:gridCol w:w="4252"/>
      </w:tblGrid>
      <w:tr w:rsidR="002862F0" w:rsidRPr="003C3F30" w:rsidTr="007B0FB5">
        <w:trPr>
          <w:trHeight w:val="307"/>
        </w:trPr>
        <w:tc>
          <w:tcPr>
            <w:tcW w:w="4253" w:type="dxa"/>
          </w:tcPr>
          <w:p w:rsidR="002862F0" w:rsidRPr="003C3F30" w:rsidRDefault="002862F0" w:rsidP="007B0FB5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2862F0" w:rsidRPr="00D46D73" w:rsidRDefault="002862F0" w:rsidP="002862F0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</w:t>
            </w:r>
            <w:r>
              <w:t xml:space="preserve">  </w:t>
            </w:r>
            <w:r>
              <w:rPr>
                <w:lang w:val="id-ID"/>
              </w:rPr>
              <w:t>Oktober</w:t>
            </w:r>
            <w:r>
              <w:t xml:space="preserve">  2018</w:t>
            </w:r>
          </w:p>
        </w:tc>
      </w:tr>
      <w:tr w:rsidR="002862F0" w:rsidRPr="003C3F30" w:rsidTr="007B0FB5">
        <w:trPr>
          <w:trHeight w:val="221"/>
        </w:trPr>
        <w:tc>
          <w:tcPr>
            <w:tcW w:w="4253" w:type="dxa"/>
          </w:tcPr>
          <w:p w:rsidR="002862F0" w:rsidRPr="003C3F30" w:rsidRDefault="002862F0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2862F0" w:rsidRPr="003C3F30" w:rsidRDefault="002862F0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2862F0" w:rsidRPr="003C3F30" w:rsidTr="007B0FB5">
        <w:trPr>
          <w:trHeight w:val="221"/>
        </w:trPr>
        <w:tc>
          <w:tcPr>
            <w:tcW w:w="4253" w:type="dxa"/>
          </w:tcPr>
          <w:p w:rsidR="002862F0" w:rsidRPr="003C3F30" w:rsidRDefault="002862F0" w:rsidP="007B0FB5">
            <w:pPr>
              <w:spacing w:before="120"/>
              <w:jc w:val="center"/>
              <w:rPr>
                <w:b/>
              </w:rPr>
            </w:pPr>
          </w:p>
          <w:p w:rsidR="002862F0" w:rsidRPr="003C3F30" w:rsidRDefault="002862F0" w:rsidP="007B0FB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2862F0" w:rsidRDefault="002862F0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2862F0" w:rsidRPr="003C3F30" w:rsidRDefault="002862F0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2862F0" w:rsidRPr="003C3F30" w:rsidRDefault="002862F0" w:rsidP="007B0FB5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2862F0" w:rsidRPr="003C3F30" w:rsidTr="007B0FB5">
        <w:trPr>
          <w:trHeight w:val="331"/>
        </w:trPr>
        <w:tc>
          <w:tcPr>
            <w:tcW w:w="4253" w:type="dxa"/>
          </w:tcPr>
          <w:p w:rsidR="002862F0" w:rsidRPr="00343ABD" w:rsidRDefault="002862F0" w:rsidP="007B0FB5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2862F0" w:rsidRPr="00E90D20" w:rsidRDefault="002862F0" w:rsidP="007B0FB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 </w:t>
            </w:r>
          </w:p>
        </w:tc>
        <w:tc>
          <w:tcPr>
            <w:tcW w:w="4252" w:type="dxa"/>
          </w:tcPr>
          <w:p w:rsidR="002862F0" w:rsidRPr="006F3F8B" w:rsidRDefault="002862F0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AP, M.Si.</w:t>
            </w:r>
          </w:p>
          <w:p w:rsidR="002862F0" w:rsidRPr="00E90D20" w:rsidRDefault="002862F0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</w:p>
        </w:tc>
      </w:tr>
    </w:tbl>
    <w:p w:rsidR="002862F0" w:rsidRPr="003C3F30" w:rsidRDefault="002862F0" w:rsidP="002862F0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2862F0" w:rsidRPr="003C3F30" w:rsidRDefault="002862F0" w:rsidP="002862F0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2862F0" w:rsidRPr="003C3F30" w:rsidRDefault="002862F0" w:rsidP="002862F0">
      <w:pPr>
        <w:pStyle w:val="ListParagraph"/>
        <w:ind w:left="709"/>
        <w:jc w:val="center"/>
        <w:rPr>
          <w:b/>
        </w:rPr>
      </w:pPr>
    </w:p>
    <w:p w:rsidR="002862F0" w:rsidRPr="003C3F30" w:rsidRDefault="002862F0" w:rsidP="002862F0">
      <w:pPr>
        <w:pStyle w:val="ListParagraph"/>
        <w:ind w:left="709"/>
        <w:jc w:val="center"/>
        <w:rPr>
          <w:b/>
        </w:rPr>
      </w:pPr>
    </w:p>
    <w:p w:rsidR="002862F0" w:rsidRPr="001A2FC3" w:rsidRDefault="002862F0" w:rsidP="002862F0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2862F0" w:rsidRDefault="002862F0" w:rsidP="002862F0">
      <w:pPr>
        <w:spacing w:after="200" w:line="276" w:lineRule="auto"/>
        <w:rPr>
          <w:rFonts w:cs="Calibri"/>
          <w:b/>
          <w:lang w:val="id-ID"/>
        </w:rPr>
      </w:pPr>
    </w:p>
    <w:p w:rsidR="002862F0" w:rsidRDefault="002862F0" w:rsidP="002862F0">
      <w:pPr>
        <w:spacing w:after="200" w:line="276" w:lineRule="auto"/>
        <w:rPr>
          <w:rFonts w:cs="Calibri"/>
          <w:b/>
          <w:lang w:val="id-ID"/>
        </w:rPr>
      </w:pPr>
    </w:p>
    <w:p w:rsidR="002862F0" w:rsidRPr="00787FAF" w:rsidRDefault="002862F0" w:rsidP="002862F0">
      <w:pPr>
        <w:spacing w:line="276" w:lineRule="auto"/>
        <w:rPr>
          <w:rFonts w:cs="Calibri"/>
          <w:b/>
          <w:lang w:val="id-ID"/>
        </w:rPr>
      </w:pPr>
    </w:p>
    <w:p w:rsidR="002862F0" w:rsidRPr="00C51DC5" w:rsidRDefault="002862F0" w:rsidP="002862F0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2862F0" w:rsidRDefault="002862F0" w:rsidP="002862F0">
      <w:pPr>
        <w:pStyle w:val="ListParagraph"/>
        <w:ind w:left="0"/>
        <w:jc w:val="center"/>
        <w:rPr>
          <w:lang w:val="id-ID"/>
        </w:rPr>
      </w:pPr>
    </w:p>
    <w:p w:rsidR="002862F0" w:rsidRPr="00F67191" w:rsidRDefault="002862F0" w:rsidP="002862F0">
      <w:pPr>
        <w:pStyle w:val="ListParagraph"/>
        <w:ind w:left="0"/>
        <w:jc w:val="center"/>
        <w:rPr>
          <w:lang w:val="id-ID"/>
        </w:rPr>
      </w:pPr>
    </w:p>
    <w:p w:rsidR="002862F0" w:rsidRDefault="002862F0" w:rsidP="002862F0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Bidang Penyelenggaraan Pelayanan Perizinan dan Non Perizinan </w:t>
      </w:r>
    </w:p>
    <w:p w:rsidR="002862F0" w:rsidRDefault="002862F0" w:rsidP="002862F0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Pr="006F3F8B">
        <w:rPr>
          <w:b/>
          <w:lang w:val="id-ID"/>
        </w:rPr>
        <w:t>PM &amp; P</w:t>
      </w:r>
      <w:r>
        <w:rPr>
          <w:b/>
          <w:lang w:val="id-ID"/>
        </w:rPr>
        <w:t xml:space="preserve">TSP </w:t>
      </w:r>
      <w:r w:rsidRPr="006F3F8B">
        <w:rPr>
          <w:b/>
          <w:lang w:val="id-ID"/>
        </w:rPr>
        <w:t>P</w:t>
      </w:r>
      <w:r>
        <w:rPr>
          <w:b/>
          <w:lang w:val="id-ID"/>
        </w:rPr>
        <w:t>rovinsi Sumbar</w:t>
      </w:r>
    </w:p>
    <w:p w:rsidR="002862F0" w:rsidRPr="00D46D73" w:rsidRDefault="002862F0" w:rsidP="002862F0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  <w:proofErr w:type="spellStart"/>
      <w:r w:rsidRPr="003C3F30">
        <w:rPr>
          <w:b/>
        </w:rPr>
        <w:t>Tahun</w:t>
      </w:r>
      <w:proofErr w:type="spellEnd"/>
      <w:r>
        <w:rPr>
          <w:b/>
          <w:lang w:val="id-ID"/>
        </w:rPr>
        <w:t xml:space="preserve"> </w:t>
      </w:r>
      <w:r>
        <w:rPr>
          <w:b/>
        </w:rPr>
        <w:t>2018</w:t>
      </w:r>
    </w:p>
    <w:p w:rsidR="002862F0" w:rsidRPr="00C51DC5" w:rsidRDefault="002862F0" w:rsidP="002862F0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567"/>
        <w:gridCol w:w="3402"/>
        <w:gridCol w:w="1984"/>
      </w:tblGrid>
      <w:tr w:rsidR="002862F0" w:rsidRPr="003C3F30" w:rsidTr="007B0FB5">
        <w:tc>
          <w:tcPr>
            <w:tcW w:w="567" w:type="dxa"/>
            <w:shd w:val="clear" w:color="auto" w:fill="auto"/>
          </w:tcPr>
          <w:p w:rsidR="002862F0" w:rsidRPr="003C3F30" w:rsidRDefault="002862F0" w:rsidP="007B0FB5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2862F0" w:rsidRPr="003C3F30" w:rsidRDefault="002862F0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2862F0" w:rsidRPr="003C3F30" w:rsidRDefault="002862F0" w:rsidP="007B0FB5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862F0" w:rsidRPr="003C3F30" w:rsidRDefault="002862F0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2862F0" w:rsidRPr="003C3F30" w:rsidTr="007B0FB5">
        <w:tc>
          <w:tcPr>
            <w:tcW w:w="567" w:type="dxa"/>
            <w:shd w:val="clear" w:color="auto" w:fill="auto"/>
          </w:tcPr>
          <w:p w:rsidR="002862F0" w:rsidRPr="003C3F30" w:rsidRDefault="002862F0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2862F0" w:rsidRPr="003C3F30" w:rsidRDefault="002862F0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2862F0" w:rsidRPr="003C3F30" w:rsidRDefault="002862F0" w:rsidP="007B0FB5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2862F0" w:rsidRPr="003C3F30" w:rsidRDefault="002862F0" w:rsidP="007B0FB5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2862F0" w:rsidRPr="003C3F30" w:rsidTr="007B0FB5">
        <w:tc>
          <w:tcPr>
            <w:tcW w:w="567" w:type="dxa"/>
            <w:shd w:val="clear" w:color="auto" w:fill="auto"/>
          </w:tcPr>
          <w:p w:rsidR="002862F0" w:rsidRPr="008B6DAC" w:rsidRDefault="002862F0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 w:rsidRPr="008B6DAC">
              <w:rPr>
                <w:lang w:val="id-ID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2862F0" w:rsidRPr="008B6DAC" w:rsidRDefault="002862F0" w:rsidP="007B0FB5">
            <w:pPr>
              <w:pStyle w:val="ListParagraph"/>
              <w:ind w:left="0"/>
              <w:rPr>
                <w:lang w:val="id-ID"/>
              </w:rPr>
            </w:pPr>
            <w:r w:rsidRPr="008B6DAC">
              <w:rPr>
                <w:lang w:val="id-ID"/>
              </w:rPr>
              <w:t>Meningkatnya Pengawasan Internal Organisasi</w:t>
            </w:r>
          </w:p>
        </w:tc>
        <w:tc>
          <w:tcPr>
            <w:tcW w:w="567" w:type="dxa"/>
            <w:shd w:val="clear" w:color="auto" w:fill="auto"/>
          </w:tcPr>
          <w:p w:rsidR="002862F0" w:rsidRPr="008B6DAC" w:rsidRDefault="002862F0" w:rsidP="007B0FB5">
            <w:pPr>
              <w:pStyle w:val="ListParagraph"/>
              <w:ind w:left="-108"/>
              <w:jc w:val="center"/>
              <w:rPr>
                <w:lang w:val="id-ID"/>
              </w:rPr>
            </w:pPr>
            <w:r w:rsidRPr="008B6DAC">
              <w:rPr>
                <w:lang w:val="id-ID"/>
              </w:rPr>
              <w:t>1.2</w:t>
            </w:r>
          </w:p>
        </w:tc>
        <w:tc>
          <w:tcPr>
            <w:tcW w:w="3402" w:type="dxa"/>
            <w:shd w:val="clear" w:color="auto" w:fill="auto"/>
          </w:tcPr>
          <w:p w:rsidR="002862F0" w:rsidRPr="008B6DAC" w:rsidRDefault="002862F0" w:rsidP="007B0FB5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Berkurangnya Temuan Pemeriksaan Terhadap Organisasi</w:t>
            </w:r>
          </w:p>
        </w:tc>
        <w:tc>
          <w:tcPr>
            <w:tcW w:w="1984" w:type="dxa"/>
            <w:shd w:val="clear" w:color="auto" w:fill="auto"/>
          </w:tcPr>
          <w:p w:rsidR="002862F0" w:rsidRPr="008B6DAC" w:rsidRDefault="002862F0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5 %</w:t>
            </w:r>
          </w:p>
        </w:tc>
      </w:tr>
      <w:tr w:rsidR="002862F0" w:rsidRPr="003C3F30" w:rsidTr="007B0FB5">
        <w:tc>
          <w:tcPr>
            <w:tcW w:w="567" w:type="dxa"/>
            <w:shd w:val="clear" w:color="auto" w:fill="auto"/>
          </w:tcPr>
          <w:p w:rsidR="002862F0" w:rsidRPr="008B6DAC" w:rsidRDefault="002862F0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shd w:val="clear" w:color="auto" w:fill="auto"/>
          </w:tcPr>
          <w:p w:rsidR="002862F0" w:rsidRPr="003C3F30" w:rsidRDefault="002862F0" w:rsidP="007B0FB5">
            <w:pPr>
              <w:pStyle w:val="ListParagraph"/>
              <w:ind w:left="0"/>
              <w:jc w:val="center"/>
              <w:rPr>
                <w:b/>
              </w:rPr>
            </w:pPr>
          </w:p>
        </w:tc>
        <w:tc>
          <w:tcPr>
            <w:tcW w:w="567" w:type="dxa"/>
            <w:shd w:val="clear" w:color="auto" w:fill="auto"/>
          </w:tcPr>
          <w:p w:rsidR="002862F0" w:rsidRPr="003C3F30" w:rsidRDefault="002862F0" w:rsidP="007B0FB5">
            <w:pPr>
              <w:pStyle w:val="ListParagraph"/>
              <w:ind w:left="-108"/>
              <w:jc w:val="center"/>
              <w:rPr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2862F0" w:rsidRPr="003C3F30" w:rsidRDefault="002862F0" w:rsidP="007B0FB5">
            <w:pPr>
              <w:pStyle w:val="ListParagraph"/>
              <w:ind w:left="-108"/>
              <w:jc w:val="center"/>
              <w:rPr>
                <w:b/>
              </w:rPr>
            </w:pPr>
          </w:p>
        </w:tc>
        <w:tc>
          <w:tcPr>
            <w:tcW w:w="1984" w:type="dxa"/>
            <w:shd w:val="clear" w:color="auto" w:fill="auto"/>
          </w:tcPr>
          <w:p w:rsidR="002862F0" w:rsidRPr="003C3F30" w:rsidRDefault="002862F0" w:rsidP="007B0FB5">
            <w:pPr>
              <w:pStyle w:val="ListParagraph"/>
              <w:ind w:left="0"/>
              <w:jc w:val="center"/>
              <w:rPr>
                <w:b/>
              </w:rPr>
            </w:pPr>
          </w:p>
        </w:tc>
      </w:tr>
      <w:tr w:rsidR="002862F0" w:rsidRPr="003C3F30" w:rsidTr="007B0FB5">
        <w:trPr>
          <w:trHeight w:val="562"/>
        </w:trPr>
        <w:tc>
          <w:tcPr>
            <w:tcW w:w="567" w:type="dxa"/>
            <w:vMerge w:val="restart"/>
          </w:tcPr>
          <w:p w:rsidR="002862F0" w:rsidRPr="008B6DAC" w:rsidRDefault="002862F0" w:rsidP="007B0FB5">
            <w:pPr>
              <w:pStyle w:val="ListParagraph"/>
              <w:ind w:left="0"/>
              <w:jc w:val="center"/>
            </w:pPr>
            <w:r w:rsidRPr="008B6DAC">
              <w:rPr>
                <w:lang w:val="id-ID"/>
              </w:rPr>
              <w:t>2</w:t>
            </w:r>
            <w:r w:rsidRPr="008B6DAC">
              <w:t>.</w:t>
            </w:r>
          </w:p>
          <w:p w:rsidR="002862F0" w:rsidRPr="008B6DAC" w:rsidRDefault="002862F0" w:rsidP="007B0FB5">
            <w:pPr>
              <w:pStyle w:val="ListParagraph"/>
              <w:ind w:left="0"/>
              <w:jc w:val="center"/>
            </w:pPr>
          </w:p>
          <w:p w:rsidR="002862F0" w:rsidRPr="008B6DAC" w:rsidRDefault="002862F0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 w:val="restart"/>
          </w:tcPr>
          <w:p w:rsidR="002862F0" w:rsidRPr="008B6DAC" w:rsidRDefault="002862F0" w:rsidP="007B0FB5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Kemudahan Pengurusan Perizinan dan Non Perizinan</w:t>
            </w:r>
          </w:p>
        </w:tc>
        <w:tc>
          <w:tcPr>
            <w:tcW w:w="567" w:type="dxa"/>
          </w:tcPr>
          <w:p w:rsidR="002862F0" w:rsidRPr="00607EF4" w:rsidRDefault="002862F0" w:rsidP="007B0FB5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  <w:lang w:val="id-ID"/>
              </w:rPr>
              <w:t>2</w:t>
            </w:r>
            <w:r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2862F0" w:rsidRPr="002F082C" w:rsidRDefault="002862F0" w:rsidP="007B0FB5">
            <w:pPr>
              <w:rPr>
                <w:rFonts w:cs="Calibri"/>
                <w:lang w:val="id-ID"/>
              </w:rPr>
            </w:pPr>
            <w:r w:rsidRPr="002F082C"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2862F0" w:rsidRPr="006F3F8B" w:rsidRDefault="002862F0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80%</w:t>
            </w:r>
          </w:p>
        </w:tc>
      </w:tr>
      <w:tr w:rsidR="002862F0" w:rsidRPr="003C3F30" w:rsidTr="007B0FB5">
        <w:trPr>
          <w:trHeight w:val="562"/>
        </w:trPr>
        <w:tc>
          <w:tcPr>
            <w:tcW w:w="567" w:type="dxa"/>
            <w:vMerge/>
          </w:tcPr>
          <w:p w:rsidR="002862F0" w:rsidRPr="008B6DAC" w:rsidRDefault="002862F0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  <w:vMerge/>
          </w:tcPr>
          <w:p w:rsidR="002862F0" w:rsidRPr="006F3F8B" w:rsidRDefault="002862F0" w:rsidP="007B0FB5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2862F0" w:rsidRPr="00EE7F91" w:rsidRDefault="002862F0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2.2</w:t>
            </w:r>
          </w:p>
        </w:tc>
        <w:tc>
          <w:tcPr>
            <w:tcW w:w="3402" w:type="dxa"/>
          </w:tcPr>
          <w:p w:rsidR="002862F0" w:rsidRPr="002F082C" w:rsidRDefault="002862F0" w:rsidP="007B0FB5">
            <w:pPr>
              <w:rPr>
                <w:rFonts w:cs="Calibri"/>
                <w:lang w:val="id-ID"/>
              </w:rPr>
            </w:pPr>
            <w:r w:rsidRPr="002F082C">
              <w:rPr>
                <w:rFonts w:cs="Calibri"/>
                <w:lang w:val="id-ID"/>
              </w:rPr>
              <w:t>Jumlah perizinan dan non perizinan yang diterbitkan</w:t>
            </w:r>
            <w:r>
              <w:rPr>
                <w:rFonts w:cs="Calibri"/>
                <w:lang w:val="id-ID"/>
              </w:rPr>
              <w:t xml:space="preserve">  </w:t>
            </w:r>
          </w:p>
        </w:tc>
        <w:tc>
          <w:tcPr>
            <w:tcW w:w="1984" w:type="dxa"/>
          </w:tcPr>
          <w:p w:rsidR="002862F0" w:rsidRDefault="002862F0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1.400 </w:t>
            </w:r>
          </w:p>
          <w:p w:rsidR="002862F0" w:rsidRDefault="002862F0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Izin/Non Izin</w:t>
            </w:r>
          </w:p>
        </w:tc>
      </w:tr>
      <w:tr w:rsidR="002862F0" w:rsidRPr="003C3F30" w:rsidTr="007B0FB5">
        <w:trPr>
          <w:trHeight w:val="187"/>
        </w:trPr>
        <w:tc>
          <w:tcPr>
            <w:tcW w:w="567" w:type="dxa"/>
          </w:tcPr>
          <w:p w:rsidR="002862F0" w:rsidRPr="008B6DAC" w:rsidRDefault="002862F0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2862F0" w:rsidRPr="006F3F8B" w:rsidRDefault="002862F0" w:rsidP="007B0FB5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2862F0" w:rsidRDefault="002862F0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2862F0" w:rsidRPr="002F082C" w:rsidRDefault="002862F0" w:rsidP="007B0FB5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2862F0" w:rsidRDefault="002862F0" w:rsidP="007B0FB5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2862F0" w:rsidRPr="003C3F30" w:rsidTr="007B0FB5">
        <w:trPr>
          <w:trHeight w:val="187"/>
        </w:trPr>
        <w:tc>
          <w:tcPr>
            <w:tcW w:w="567" w:type="dxa"/>
          </w:tcPr>
          <w:p w:rsidR="002862F0" w:rsidRPr="008B6DAC" w:rsidRDefault="002862F0" w:rsidP="007B0FB5">
            <w:pPr>
              <w:pStyle w:val="ListParagraph"/>
              <w:ind w:left="0"/>
              <w:jc w:val="center"/>
            </w:pPr>
            <w:r>
              <w:t>3.</w:t>
            </w:r>
          </w:p>
        </w:tc>
        <w:tc>
          <w:tcPr>
            <w:tcW w:w="2552" w:type="dxa"/>
          </w:tcPr>
          <w:p w:rsidR="002862F0" w:rsidRPr="006F3F8B" w:rsidRDefault="002862F0" w:rsidP="007B0FB5">
            <w:pPr>
              <w:pStyle w:val="ListParagraph"/>
              <w:ind w:left="0"/>
            </w:pPr>
            <w:r w:rsidRPr="00D46D73">
              <w:rPr>
                <w:bCs/>
                <w:lang w:val="id-ID"/>
              </w:rPr>
              <w:t>Meningkatnya Kualitas SDM Dalam Pelayanan Terpadu Satu Pintu</w:t>
            </w:r>
          </w:p>
        </w:tc>
        <w:tc>
          <w:tcPr>
            <w:tcW w:w="567" w:type="dxa"/>
          </w:tcPr>
          <w:p w:rsidR="002862F0" w:rsidRPr="00D46D73" w:rsidRDefault="002862F0" w:rsidP="007B0FB5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</w:rPr>
              <w:t>3.1</w:t>
            </w:r>
          </w:p>
        </w:tc>
        <w:tc>
          <w:tcPr>
            <w:tcW w:w="3402" w:type="dxa"/>
          </w:tcPr>
          <w:p w:rsidR="002862F0" w:rsidRPr="002F082C" w:rsidRDefault="002862F0" w:rsidP="007B0FB5">
            <w:pPr>
              <w:rPr>
                <w:rFonts w:cs="Calibri"/>
                <w:lang w:val="id-ID"/>
              </w:rPr>
            </w:pPr>
            <w:r w:rsidRPr="00D46D73">
              <w:rPr>
                <w:rFonts w:cs="Calibri"/>
                <w:lang w:val="id-ID"/>
              </w:rPr>
              <w:t>Persentase Terpenuhinya Standar Pendidikan Aparatur Penyelenggaraan PTSP</w:t>
            </w:r>
          </w:p>
        </w:tc>
        <w:tc>
          <w:tcPr>
            <w:tcW w:w="1984" w:type="dxa"/>
          </w:tcPr>
          <w:p w:rsidR="002862F0" w:rsidRPr="00D46D73" w:rsidRDefault="002862F0" w:rsidP="007B0FB5">
            <w:pPr>
              <w:pStyle w:val="ListParagraph"/>
              <w:ind w:left="0"/>
              <w:jc w:val="center"/>
            </w:pPr>
            <w:r>
              <w:t>95%</w:t>
            </w:r>
          </w:p>
        </w:tc>
      </w:tr>
      <w:tr w:rsidR="002862F0" w:rsidRPr="003C3F30" w:rsidTr="007B0FB5">
        <w:trPr>
          <w:trHeight w:val="187"/>
        </w:trPr>
        <w:tc>
          <w:tcPr>
            <w:tcW w:w="567" w:type="dxa"/>
          </w:tcPr>
          <w:p w:rsidR="002862F0" w:rsidRPr="008B6DAC" w:rsidRDefault="002862F0" w:rsidP="007B0FB5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2862F0" w:rsidRPr="006F3F8B" w:rsidRDefault="002862F0" w:rsidP="007B0FB5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2862F0" w:rsidRDefault="002862F0" w:rsidP="007B0FB5">
            <w:pPr>
              <w:pStyle w:val="ListParagraph"/>
              <w:ind w:left="0" w:right="-108"/>
              <w:rPr>
                <w:rFonts w:cs="Calibri"/>
                <w:lang w:val="id-ID"/>
              </w:rPr>
            </w:pPr>
          </w:p>
        </w:tc>
        <w:tc>
          <w:tcPr>
            <w:tcW w:w="3402" w:type="dxa"/>
          </w:tcPr>
          <w:p w:rsidR="002862F0" w:rsidRPr="002F082C" w:rsidRDefault="002862F0" w:rsidP="007B0FB5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2862F0" w:rsidRDefault="002862F0" w:rsidP="007B0FB5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</w:tr>
      <w:tr w:rsidR="002862F0" w:rsidRPr="003C3F30" w:rsidTr="007B0FB5">
        <w:trPr>
          <w:trHeight w:val="187"/>
        </w:trPr>
        <w:tc>
          <w:tcPr>
            <w:tcW w:w="567" w:type="dxa"/>
          </w:tcPr>
          <w:p w:rsidR="002862F0" w:rsidRPr="008B6DAC" w:rsidRDefault="002862F0" w:rsidP="007B0FB5">
            <w:pPr>
              <w:pStyle w:val="ListParagraph"/>
              <w:ind w:left="0"/>
              <w:jc w:val="center"/>
            </w:pPr>
            <w:r>
              <w:t xml:space="preserve">4. </w:t>
            </w:r>
          </w:p>
        </w:tc>
        <w:tc>
          <w:tcPr>
            <w:tcW w:w="2552" w:type="dxa"/>
          </w:tcPr>
          <w:p w:rsidR="002862F0" w:rsidRPr="006F3F8B" w:rsidRDefault="002862F0" w:rsidP="007B0FB5">
            <w:pPr>
              <w:pStyle w:val="ListParagraph"/>
              <w:ind w:left="0"/>
            </w:pPr>
            <w:r w:rsidRPr="00D46D73">
              <w:rPr>
                <w:bCs/>
                <w:lang w:val="id-ID"/>
              </w:rPr>
              <w:t>Meningkatnya Sarana dan Prasarana Sesuai Standar Pelayanan</w:t>
            </w:r>
          </w:p>
        </w:tc>
        <w:tc>
          <w:tcPr>
            <w:tcW w:w="567" w:type="dxa"/>
          </w:tcPr>
          <w:p w:rsidR="002862F0" w:rsidRPr="00D46D73" w:rsidRDefault="002862F0" w:rsidP="007B0FB5">
            <w:pPr>
              <w:pStyle w:val="ListParagraph"/>
              <w:ind w:left="0" w:right="-108"/>
              <w:rPr>
                <w:rFonts w:cs="Calibri"/>
              </w:rPr>
            </w:pPr>
            <w:r>
              <w:rPr>
                <w:rFonts w:cs="Calibri"/>
              </w:rPr>
              <w:t>4.1</w:t>
            </w:r>
          </w:p>
        </w:tc>
        <w:tc>
          <w:tcPr>
            <w:tcW w:w="3402" w:type="dxa"/>
          </w:tcPr>
          <w:p w:rsidR="002862F0" w:rsidRPr="00D46D73" w:rsidRDefault="002862F0" w:rsidP="007B0FB5">
            <w:pPr>
              <w:rPr>
                <w:rFonts w:cs="Calibri"/>
              </w:rPr>
            </w:pPr>
            <w:r w:rsidRPr="00D46D73">
              <w:rPr>
                <w:rFonts w:cs="Calibri"/>
                <w:lang w:val="id-ID"/>
              </w:rPr>
              <w:t>Persentase Terpenuhinya Sarana dan Prasarana</w:t>
            </w:r>
          </w:p>
          <w:p w:rsidR="002862F0" w:rsidRPr="002F082C" w:rsidRDefault="002862F0" w:rsidP="007B0FB5">
            <w:pPr>
              <w:rPr>
                <w:rFonts w:cs="Calibri"/>
                <w:lang w:val="id-ID"/>
              </w:rPr>
            </w:pPr>
          </w:p>
        </w:tc>
        <w:tc>
          <w:tcPr>
            <w:tcW w:w="1984" w:type="dxa"/>
          </w:tcPr>
          <w:p w:rsidR="002862F0" w:rsidRDefault="002862F0" w:rsidP="007B0FB5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t>95%</w:t>
            </w:r>
          </w:p>
        </w:tc>
      </w:tr>
    </w:tbl>
    <w:p w:rsidR="002862F0" w:rsidRPr="003C3F30" w:rsidRDefault="002862F0" w:rsidP="002862F0">
      <w:pPr>
        <w:pStyle w:val="ListParagraph"/>
        <w:ind w:left="0"/>
        <w:rPr>
          <w:b/>
        </w:rPr>
      </w:pPr>
    </w:p>
    <w:p w:rsidR="002862F0" w:rsidRPr="003C3F30" w:rsidRDefault="002862F0" w:rsidP="002862F0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2693"/>
      </w:tblGrid>
      <w:tr w:rsidR="002862F0" w:rsidRPr="003C3F30" w:rsidTr="007B0FB5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2862F0" w:rsidRPr="003C3F30" w:rsidRDefault="002862F0" w:rsidP="007B0FB5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:rsidR="002862F0" w:rsidRPr="003C3F30" w:rsidRDefault="002862F0" w:rsidP="007B0FB5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:rsidR="002862F0" w:rsidRPr="005E3CB6" w:rsidRDefault="002862F0" w:rsidP="007B0FB5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2862F0" w:rsidRPr="003C3F30" w:rsidTr="007B0FB5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2862F0" w:rsidRPr="00305BED" w:rsidRDefault="002862F0" w:rsidP="007B0FB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812" w:type="dxa"/>
            <w:tcBorders>
              <w:bottom w:val="dotted" w:sz="4" w:space="0" w:color="auto"/>
            </w:tcBorders>
          </w:tcPr>
          <w:p w:rsidR="002862F0" w:rsidRPr="00526111" w:rsidRDefault="002862F0" w:rsidP="007B0FB5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Pelayanan Terpadu Satu Pintu (PTSP)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2862F0" w:rsidRPr="0087078A" w:rsidRDefault="002862F0" w:rsidP="007B0FB5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1.848.615.000</w:t>
            </w:r>
            <w:r w:rsidRPr="0087078A">
              <w:rPr>
                <w:rFonts w:cs="Calibri"/>
              </w:rPr>
              <w:t>,-</w:t>
            </w:r>
          </w:p>
        </w:tc>
      </w:tr>
      <w:tr w:rsidR="002862F0" w:rsidRPr="003C3F30" w:rsidTr="007B0FB5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2862F0" w:rsidRPr="00305BED" w:rsidRDefault="002862F0" w:rsidP="007B0FB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5812" w:type="dxa"/>
            <w:tcBorders>
              <w:bottom w:val="dotted" w:sz="4" w:space="0" w:color="auto"/>
            </w:tcBorders>
          </w:tcPr>
          <w:p w:rsidR="002862F0" w:rsidRPr="00D46D73" w:rsidRDefault="002862F0" w:rsidP="007B0FB5">
            <w:pPr>
              <w:pStyle w:val="ListParagraph"/>
              <w:ind w:left="0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Pengembangan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Sistem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Pelayanan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dan</w:t>
            </w:r>
            <w:proofErr w:type="spellEnd"/>
            <w:r>
              <w:rPr>
                <w:rFonts w:cs="Calibri"/>
              </w:rPr>
              <w:t xml:space="preserve"> Non </w:t>
            </w:r>
            <w:proofErr w:type="spellStart"/>
            <w:r>
              <w:rPr>
                <w:rFonts w:cs="Calibri"/>
              </w:rPr>
              <w:t>Perizinan</w:t>
            </w:r>
            <w:proofErr w:type="spellEnd"/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2862F0" w:rsidRPr="00D46D73" w:rsidRDefault="002862F0" w:rsidP="007B0FB5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504.556.525</w:t>
            </w:r>
            <w:r>
              <w:rPr>
                <w:rFonts w:cs="Calibri"/>
              </w:rPr>
              <w:t>,-</w:t>
            </w:r>
          </w:p>
        </w:tc>
      </w:tr>
      <w:tr w:rsidR="002862F0" w:rsidRPr="003C3F30" w:rsidTr="007B0FB5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2862F0" w:rsidRDefault="002862F0" w:rsidP="007B0FB5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5812" w:type="dxa"/>
            <w:tcBorders>
              <w:bottom w:val="dotted" w:sz="4" w:space="0" w:color="auto"/>
            </w:tcBorders>
          </w:tcPr>
          <w:p w:rsidR="002862F0" w:rsidRDefault="002862F0" w:rsidP="007B0FB5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2862F0" w:rsidRDefault="002862F0" w:rsidP="007B0FB5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2862F0" w:rsidRPr="003C3F30" w:rsidTr="007B0FB5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637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2862F0" w:rsidRPr="00D46D73" w:rsidRDefault="002862F0" w:rsidP="007B0FB5">
            <w:pPr>
              <w:pStyle w:val="ListParagraph"/>
              <w:ind w:left="0"/>
              <w:jc w:val="center"/>
              <w:rPr>
                <w:rFonts w:cs="Calibri"/>
                <w:b/>
                <w:sz w:val="20"/>
                <w:szCs w:val="20"/>
              </w:rPr>
            </w:pPr>
            <w:r w:rsidRPr="00D46D73">
              <w:rPr>
                <w:rFonts w:cs="Calibri"/>
                <w:b/>
                <w:sz w:val="20"/>
                <w:szCs w:val="20"/>
              </w:rPr>
              <w:t>JUMLAH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</w:tcPr>
          <w:p w:rsidR="002862F0" w:rsidRPr="00D46D73" w:rsidRDefault="002862F0" w:rsidP="002862F0">
            <w:pPr>
              <w:pStyle w:val="ListParagraph"/>
              <w:ind w:left="0"/>
              <w:rPr>
                <w:rFonts w:cs="Calibri"/>
                <w:b/>
                <w:lang w:val="id-ID"/>
              </w:rPr>
            </w:pPr>
            <w:proofErr w:type="spellStart"/>
            <w:r w:rsidRPr="00D46D73">
              <w:rPr>
                <w:rFonts w:cs="Calibri"/>
                <w:b/>
              </w:rPr>
              <w:t>Rp</w:t>
            </w:r>
            <w:proofErr w:type="spellEnd"/>
            <w:r w:rsidRPr="00D46D73">
              <w:rPr>
                <w:rFonts w:cs="Calibri"/>
                <w:b/>
              </w:rPr>
              <w:t>.</w:t>
            </w:r>
            <w:r w:rsidRPr="00D46D73">
              <w:rPr>
                <w:rFonts w:cs="Calibri"/>
                <w:b/>
                <w:lang w:val="id-ID"/>
              </w:rPr>
              <w:t xml:space="preserve"> </w:t>
            </w:r>
            <w:r>
              <w:rPr>
                <w:rFonts w:cs="Calibri"/>
                <w:b/>
                <w:lang w:val="id-ID"/>
              </w:rPr>
              <w:t xml:space="preserve">       2.353.171.525.</w:t>
            </w:r>
            <w:r w:rsidRPr="00D46D73">
              <w:rPr>
                <w:rFonts w:cs="Calibri"/>
                <w:b/>
              </w:rPr>
              <w:t>,-</w:t>
            </w:r>
            <w:r w:rsidRPr="00D46D73">
              <w:rPr>
                <w:rFonts w:cs="Calibri"/>
                <w:b/>
                <w:lang w:val="id-ID"/>
              </w:rPr>
              <w:t xml:space="preserve"> </w:t>
            </w:r>
          </w:p>
        </w:tc>
      </w:tr>
    </w:tbl>
    <w:p w:rsidR="002862F0" w:rsidRPr="003C3F30" w:rsidRDefault="002862F0" w:rsidP="002862F0">
      <w:pPr>
        <w:pStyle w:val="ListParagraph"/>
        <w:ind w:left="0"/>
        <w:rPr>
          <w:b/>
          <w:highlight w:val="yellow"/>
        </w:rPr>
      </w:pPr>
      <w:bookmarkStart w:id="0" w:name="_GoBack"/>
      <w:bookmarkEnd w:id="0"/>
    </w:p>
    <w:p w:rsidR="002862F0" w:rsidRDefault="002862F0" w:rsidP="002862F0">
      <w:pPr>
        <w:jc w:val="both"/>
        <w:rPr>
          <w:lang w:val="id-ID"/>
        </w:rPr>
      </w:pPr>
    </w:p>
    <w:p w:rsidR="002862F0" w:rsidRDefault="002862F0" w:rsidP="002862F0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4678"/>
        <w:gridCol w:w="4394"/>
      </w:tblGrid>
      <w:tr w:rsidR="002862F0" w:rsidRPr="003C3F30" w:rsidTr="007B0FB5">
        <w:trPr>
          <w:trHeight w:val="307"/>
        </w:trPr>
        <w:tc>
          <w:tcPr>
            <w:tcW w:w="4678" w:type="dxa"/>
          </w:tcPr>
          <w:p w:rsidR="002862F0" w:rsidRPr="003C3F30" w:rsidRDefault="002862F0" w:rsidP="007B0FB5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2862F0" w:rsidRPr="00D46D73" w:rsidRDefault="002862F0" w:rsidP="002862F0">
            <w:pPr>
              <w:jc w:val="center"/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</w:t>
            </w:r>
            <w:r>
              <w:t xml:space="preserve">  </w:t>
            </w:r>
            <w:r>
              <w:rPr>
                <w:lang w:val="id-ID"/>
              </w:rPr>
              <w:t>Oktober</w:t>
            </w:r>
            <w:r>
              <w:t xml:space="preserve"> </w:t>
            </w:r>
            <w:r>
              <w:rPr>
                <w:lang w:val="id-ID"/>
              </w:rPr>
              <w:t xml:space="preserve"> </w:t>
            </w:r>
            <w:r>
              <w:t>2018</w:t>
            </w:r>
          </w:p>
        </w:tc>
      </w:tr>
      <w:tr w:rsidR="002862F0" w:rsidRPr="003C3F30" w:rsidTr="007B0FB5">
        <w:trPr>
          <w:trHeight w:val="221"/>
        </w:trPr>
        <w:tc>
          <w:tcPr>
            <w:tcW w:w="4678" w:type="dxa"/>
          </w:tcPr>
          <w:p w:rsidR="002862F0" w:rsidRPr="003C3F30" w:rsidRDefault="002862F0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2862F0" w:rsidRPr="003C3F30" w:rsidRDefault="002862F0" w:rsidP="007B0FB5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2862F0" w:rsidRPr="003C3F30" w:rsidTr="007B0FB5">
        <w:trPr>
          <w:trHeight w:val="221"/>
        </w:trPr>
        <w:tc>
          <w:tcPr>
            <w:tcW w:w="4678" w:type="dxa"/>
          </w:tcPr>
          <w:p w:rsidR="002862F0" w:rsidRPr="003C3F30" w:rsidRDefault="002862F0" w:rsidP="007B0FB5">
            <w:pPr>
              <w:spacing w:before="120"/>
              <w:jc w:val="center"/>
              <w:rPr>
                <w:b/>
              </w:rPr>
            </w:pPr>
          </w:p>
          <w:p w:rsidR="002862F0" w:rsidRPr="003C3F30" w:rsidRDefault="002862F0" w:rsidP="007B0FB5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2862F0" w:rsidRDefault="002862F0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2862F0" w:rsidRPr="003C3F30" w:rsidRDefault="002862F0" w:rsidP="007B0FB5">
            <w:pPr>
              <w:spacing w:before="120"/>
              <w:jc w:val="center"/>
              <w:rPr>
                <w:b/>
                <w:lang w:val="id-ID"/>
              </w:rPr>
            </w:pPr>
          </w:p>
          <w:p w:rsidR="002862F0" w:rsidRPr="003C3F30" w:rsidRDefault="002862F0" w:rsidP="007B0FB5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2862F0" w:rsidRPr="003C3F30" w:rsidTr="007B0FB5">
        <w:trPr>
          <w:trHeight w:val="331"/>
        </w:trPr>
        <w:tc>
          <w:tcPr>
            <w:tcW w:w="4678" w:type="dxa"/>
          </w:tcPr>
          <w:p w:rsidR="002862F0" w:rsidRPr="00343ABD" w:rsidRDefault="002862F0" w:rsidP="007B0FB5">
            <w:pPr>
              <w:jc w:val="center"/>
              <w:rPr>
                <w:b/>
                <w:u w:val="single"/>
                <w:lang w:val="id-ID"/>
              </w:rPr>
            </w:pPr>
            <w:r>
              <w:rPr>
                <w:b/>
                <w:u w:val="single"/>
                <w:lang w:val="id-ID"/>
              </w:rPr>
              <w:t>Maswar Dedi, A.P</w:t>
            </w:r>
            <w:r w:rsidRPr="00343ABD">
              <w:rPr>
                <w:b/>
                <w:u w:val="single"/>
                <w:lang w:val="id-ID"/>
              </w:rPr>
              <w:t>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2862F0" w:rsidRPr="00E90D20" w:rsidRDefault="002862F0" w:rsidP="007B0FB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2862F0" w:rsidRPr="006F3F8B" w:rsidRDefault="002862F0" w:rsidP="007B0FB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2862F0" w:rsidRPr="00E90D20" w:rsidRDefault="002862F0" w:rsidP="007B0FB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</w:p>
        </w:tc>
      </w:tr>
    </w:tbl>
    <w:p w:rsidR="002862F0" w:rsidRPr="003C3F30" w:rsidRDefault="002862F0" w:rsidP="002862F0">
      <w:pPr>
        <w:pStyle w:val="ListParagraph"/>
        <w:ind w:left="0"/>
        <w:rPr>
          <w:b/>
          <w:highlight w:val="yellow"/>
        </w:rPr>
      </w:pPr>
    </w:p>
    <w:p w:rsidR="002862F0" w:rsidRPr="002862F0" w:rsidRDefault="002862F0" w:rsidP="00EB244C">
      <w:pPr>
        <w:pStyle w:val="ListParagraph"/>
        <w:ind w:left="0"/>
        <w:rPr>
          <w:b/>
          <w:highlight w:val="yellow"/>
          <w:lang w:val="id-ID"/>
        </w:rPr>
      </w:pPr>
    </w:p>
    <w:sectPr w:rsidR="002862F0" w:rsidRPr="002862F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D764D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28"/>
    <w:rsid w:val="000D0AD6"/>
    <w:rsid w:val="000D2985"/>
    <w:rsid w:val="000E44D7"/>
    <w:rsid w:val="00101DD0"/>
    <w:rsid w:val="00104B2B"/>
    <w:rsid w:val="00183520"/>
    <w:rsid w:val="00192384"/>
    <w:rsid w:val="001A4F2C"/>
    <w:rsid w:val="001F5E7C"/>
    <w:rsid w:val="001F7CC8"/>
    <w:rsid w:val="00234AA0"/>
    <w:rsid w:val="0024595F"/>
    <w:rsid w:val="002547D0"/>
    <w:rsid w:val="002862F0"/>
    <w:rsid w:val="002A1805"/>
    <w:rsid w:val="002B7194"/>
    <w:rsid w:val="002D3F45"/>
    <w:rsid w:val="002F082C"/>
    <w:rsid w:val="002F39FF"/>
    <w:rsid w:val="00317E10"/>
    <w:rsid w:val="00340595"/>
    <w:rsid w:val="00343ABD"/>
    <w:rsid w:val="003A0051"/>
    <w:rsid w:val="003A4F11"/>
    <w:rsid w:val="003B38BD"/>
    <w:rsid w:val="003B58D6"/>
    <w:rsid w:val="003C0E20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02F"/>
    <w:rsid w:val="00483433"/>
    <w:rsid w:val="00486144"/>
    <w:rsid w:val="00486366"/>
    <w:rsid w:val="004945DA"/>
    <w:rsid w:val="004A37C4"/>
    <w:rsid w:val="004C5B81"/>
    <w:rsid w:val="004D750C"/>
    <w:rsid w:val="004E2203"/>
    <w:rsid w:val="00520605"/>
    <w:rsid w:val="0052447A"/>
    <w:rsid w:val="00524E0D"/>
    <w:rsid w:val="00526111"/>
    <w:rsid w:val="00540CC4"/>
    <w:rsid w:val="0054441C"/>
    <w:rsid w:val="00551557"/>
    <w:rsid w:val="0059653F"/>
    <w:rsid w:val="005C65C2"/>
    <w:rsid w:val="005D3F8D"/>
    <w:rsid w:val="005E21BD"/>
    <w:rsid w:val="005E3CB6"/>
    <w:rsid w:val="005F5D80"/>
    <w:rsid w:val="0062039B"/>
    <w:rsid w:val="00641F20"/>
    <w:rsid w:val="006518B1"/>
    <w:rsid w:val="00654E95"/>
    <w:rsid w:val="00685495"/>
    <w:rsid w:val="006A0C56"/>
    <w:rsid w:val="006D4669"/>
    <w:rsid w:val="006E146A"/>
    <w:rsid w:val="006E25F4"/>
    <w:rsid w:val="006E3E57"/>
    <w:rsid w:val="006F3F8B"/>
    <w:rsid w:val="007178AE"/>
    <w:rsid w:val="00747817"/>
    <w:rsid w:val="00764027"/>
    <w:rsid w:val="00774759"/>
    <w:rsid w:val="00787FAF"/>
    <w:rsid w:val="00791AB6"/>
    <w:rsid w:val="0079613C"/>
    <w:rsid w:val="007A58AD"/>
    <w:rsid w:val="007B677A"/>
    <w:rsid w:val="007B6C64"/>
    <w:rsid w:val="007C035E"/>
    <w:rsid w:val="007C2F61"/>
    <w:rsid w:val="007D4F00"/>
    <w:rsid w:val="007D6ED0"/>
    <w:rsid w:val="007D757A"/>
    <w:rsid w:val="0080220C"/>
    <w:rsid w:val="00817C8C"/>
    <w:rsid w:val="0082414A"/>
    <w:rsid w:val="008264F9"/>
    <w:rsid w:val="00826C24"/>
    <w:rsid w:val="00860E77"/>
    <w:rsid w:val="00862B01"/>
    <w:rsid w:val="00890711"/>
    <w:rsid w:val="008A4B27"/>
    <w:rsid w:val="008B4799"/>
    <w:rsid w:val="008B6DAC"/>
    <w:rsid w:val="008E0630"/>
    <w:rsid w:val="0092783C"/>
    <w:rsid w:val="00940AAD"/>
    <w:rsid w:val="00943E43"/>
    <w:rsid w:val="00951E1C"/>
    <w:rsid w:val="0096635E"/>
    <w:rsid w:val="00972A57"/>
    <w:rsid w:val="00975361"/>
    <w:rsid w:val="00975609"/>
    <w:rsid w:val="009B1D8F"/>
    <w:rsid w:val="009B318A"/>
    <w:rsid w:val="009B4448"/>
    <w:rsid w:val="009D1EAF"/>
    <w:rsid w:val="009D764D"/>
    <w:rsid w:val="00A22441"/>
    <w:rsid w:val="00A3642A"/>
    <w:rsid w:val="00A36A2A"/>
    <w:rsid w:val="00A8257C"/>
    <w:rsid w:val="00A90420"/>
    <w:rsid w:val="00AC5D56"/>
    <w:rsid w:val="00AE21ED"/>
    <w:rsid w:val="00AE397A"/>
    <w:rsid w:val="00B10DE3"/>
    <w:rsid w:val="00B20232"/>
    <w:rsid w:val="00B55576"/>
    <w:rsid w:val="00B55E2A"/>
    <w:rsid w:val="00B63059"/>
    <w:rsid w:val="00B66884"/>
    <w:rsid w:val="00B74CDB"/>
    <w:rsid w:val="00B83F89"/>
    <w:rsid w:val="00B84A5F"/>
    <w:rsid w:val="00B86A5E"/>
    <w:rsid w:val="00B9048D"/>
    <w:rsid w:val="00BB7120"/>
    <w:rsid w:val="00BC6444"/>
    <w:rsid w:val="00BC6558"/>
    <w:rsid w:val="00BF526A"/>
    <w:rsid w:val="00C03CC1"/>
    <w:rsid w:val="00C06C1F"/>
    <w:rsid w:val="00C11F02"/>
    <w:rsid w:val="00C23181"/>
    <w:rsid w:val="00C26066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3734C"/>
    <w:rsid w:val="00D46D73"/>
    <w:rsid w:val="00D513F7"/>
    <w:rsid w:val="00D6496A"/>
    <w:rsid w:val="00D76A76"/>
    <w:rsid w:val="00D839E4"/>
    <w:rsid w:val="00D86BE1"/>
    <w:rsid w:val="00D9701D"/>
    <w:rsid w:val="00DC3F37"/>
    <w:rsid w:val="00DD281F"/>
    <w:rsid w:val="00E004C8"/>
    <w:rsid w:val="00E011FF"/>
    <w:rsid w:val="00E144C0"/>
    <w:rsid w:val="00E171CD"/>
    <w:rsid w:val="00E24DB8"/>
    <w:rsid w:val="00E56F44"/>
    <w:rsid w:val="00E64FA1"/>
    <w:rsid w:val="00E77ABE"/>
    <w:rsid w:val="00E972E6"/>
    <w:rsid w:val="00EB244C"/>
    <w:rsid w:val="00EC0591"/>
    <w:rsid w:val="00ED435F"/>
    <w:rsid w:val="00EE7F91"/>
    <w:rsid w:val="00EF5979"/>
    <w:rsid w:val="00F042B7"/>
    <w:rsid w:val="00F22C75"/>
    <w:rsid w:val="00F22D0F"/>
    <w:rsid w:val="00F30398"/>
    <w:rsid w:val="00F3649A"/>
    <w:rsid w:val="00F52C4E"/>
    <w:rsid w:val="00F67191"/>
    <w:rsid w:val="00F91D99"/>
    <w:rsid w:val="00FB2B14"/>
    <w:rsid w:val="00FC59A1"/>
    <w:rsid w:val="00FF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4758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13</cp:revision>
  <cp:lastPrinted>2019-01-31T04:26:00Z</cp:lastPrinted>
  <dcterms:created xsi:type="dcterms:W3CDTF">2018-02-27T07:23:00Z</dcterms:created>
  <dcterms:modified xsi:type="dcterms:W3CDTF">2019-01-31T04:32:00Z</dcterms:modified>
</cp:coreProperties>
</file>